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02C04E75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2547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C13CC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68E8DB6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5657CA3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5DF433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122FD2F" w14:textId="1AE11B90" w:rsidR="00471C91" w:rsidRPr="00AC525F" w:rsidRDefault="00A25AD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АКЦІОНЕРНЕ ТОВАРИСТВО "УКРАЇНСЬКИЙ НАУКОВО-ДОСЛІДНИЙ ПРОЕКТНО-КОНСТРУКТОРСЬКИЙ ТА ТЕХНОЛОГІЧНИЙ ІНСТИТУТ ТРАНСФОРМАТОРОБУДУВАННЯ"</w:t>
            </w:r>
          </w:p>
        </w:tc>
      </w:tr>
      <w:tr w:rsidR="00471C91" w14:paraId="2D05B73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0F6820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0BE6B6F6" w14:textId="009EF4FC" w:rsidR="00471C91" w:rsidRPr="0005596A" w:rsidRDefault="00A25AD3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00216757</w:t>
            </w:r>
          </w:p>
        </w:tc>
      </w:tr>
      <w:tr w:rsidR="00471C91" w14:paraId="7485FAC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F53632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D0FDC5F" w14:textId="5364BF70" w:rsidR="00471C91" w:rsidRPr="0005596A" w:rsidRDefault="00A046A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30.04.2024</w:t>
            </w:r>
          </w:p>
        </w:tc>
      </w:tr>
      <w:tr w:rsidR="000C77DA" w:rsidRPr="0005596A" w14:paraId="0D4624FB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2F2B56E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42710A8" w14:textId="53592635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A25AD3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A25AD3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6D2C0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65BFE1CB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386077EE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056ACD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5DF2E77" w14:textId="43E120C1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A25AD3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A25AD3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64599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1A8EB87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79735128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7E5AFCA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195B96A" w14:textId="445575C6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A25AD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A25AD3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A25AD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6F9F7" w14:textId="52C34603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A25AD3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60420C50" w14:textId="77777777" w:rsidR="00A25AD3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</w:p>
          <w:p w14:paraId="78E04647" w14:textId="60DF53F1" w:rsidR="00EF5DC4" w:rsidRDefault="00A25AD3" w:rsidP="003A01DC">
            <w:pPr>
              <w:pStyle w:val="rvps14"/>
              <w:rPr>
                <w:rStyle w:val="spanrvts0"/>
                <w:lang w:val="uk" w:eastAsia="uk"/>
              </w:rPr>
            </w:pPr>
            <w:proofErr w:type="spellStart"/>
            <w:r>
              <w:rPr>
                <w:rStyle w:val="spanrvts0"/>
                <w:u w:val="single"/>
                <w:lang w:eastAsia="uk"/>
              </w:rPr>
              <w:t>Відомості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про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зміну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складу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посадових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осіб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емітента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дата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вчинення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u w:val="single"/>
                <w:lang w:eastAsia="uk"/>
              </w:rPr>
              <w:t>дії</w:t>
            </w:r>
            <w:proofErr w:type="spellEnd"/>
            <w:r>
              <w:rPr>
                <w:rStyle w:val="spanrvts0"/>
                <w:u w:val="single"/>
                <w:lang w:eastAsia="uk"/>
              </w:rPr>
              <w:t xml:space="preserve"> 15.03.2022</w:t>
            </w:r>
          </w:p>
          <w:p w14:paraId="4EF511EB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2ABD5597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3C8946F1" w14:textId="224D7908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A25AD3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2393BFC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FD61E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EA24DE9" w14:textId="67808FC1" w:rsidR="00471C91" w:rsidRPr="00471C91" w:rsidRDefault="00A25AD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15.10.2022</w:t>
            </w:r>
          </w:p>
        </w:tc>
      </w:tr>
      <w:tr w:rsidR="00471C91" w:rsidRPr="00471C91" w14:paraId="578A854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6322BB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DC3B1D7" w14:textId="094D1596" w:rsidR="00471C91" w:rsidRPr="00471C91" w:rsidRDefault="00A25AD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Особлива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інформація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була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своєчасно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розкрита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зв`язку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організаційно-технічними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причинами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пов'язаними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неможливістю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забезпечення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нормального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робочого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процесу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співробітникам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через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військову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агресію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російської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федерації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Станом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дату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виникнення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особливої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інформації</w:t>
            </w:r>
            <w:proofErr w:type="spellEnd"/>
            <w:r>
              <w:rPr>
                <w:rStyle w:val="spanrvts0"/>
                <w:lang w:eastAsia="uk"/>
              </w:rPr>
              <w:t xml:space="preserve"> і </w:t>
            </w:r>
            <w:proofErr w:type="spellStart"/>
            <w:r>
              <w:rPr>
                <w:rStyle w:val="spanrvts0"/>
                <w:lang w:eastAsia="uk"/>
              </w:rPr>
              <w:t>по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сьогоднішній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місцезнаходженням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Товариства</w:t>
            </w:r>
            <w:proofErr w:type="spellEnd"/>
            <w:r>
              <w:rPr>
                <w:rStyle w:val="spanrvts0"/>
                <w:lang w:eastAsia="uk"/>
              </w:rPr>
              <w:t xml:space="preserve"> є м. </w:t>
            </w:r>
            <w:proofErr w:type="spellStart"/>
            <w:proofErr w:type="gramStart"/>
            <w:r>
              <w:rPr>
                <w:rStyle w:val="spanrvts0"/>
                <w:lang w:eastAsia="uk"/>
              </w:rPr>
              <w:t>Запоріжжя</w:t>
            </w:r>
            <w:proofErr w:type="spellEnd"/>
            <w:r>
              <w:rPr>
                <w:rStyle w:val="spanrvts0"/>
                <w:lang w:eastAsia="uk"/>
              </w:rPr>
              <w:t xml:space="preserve">  -</w:t>
            </w:r>
            <w:proofErr w:type="gram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територіальна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громада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яка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відповідно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Наказів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Міністерства</w:t>
            </w:r>
            <w:proofErr w:type="spellEnd"/>
            <w:r>
              <w:rPr>
                <w:rStyle w:val="spanrvts0"/>
                <w:lang w:eastAsia="uk"/>
              </w:rPr>
              <w:t xml:space="preserve"> з </w:t>
            </w:r>
            <w:proofErr w:type="spellStart"/>
            <w:r>
              <w:rPr>
                <w:rStyle w:val="spanrvts0"/>
                <w:lang w:eastAsia="uk"/>
              </w:rPr>
              <w:t>питань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реінтеграції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тимчасово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окупованих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територій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України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віднесена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переліку</w:t>
            </w:r>
            <w:proofErr w:type="spellEnd"/>
            <w:r>
              <w:rPr>
                <w:rStyle w:val="spanrvts0"/>
                <w:lang w:eastAsia="uk"/>
              </w:rPr>
              <w:t xml:space="preserve">  </w:t>
            </w:r>
            <w:proofErr w:type="spellStart"/>
            <w:r>
              <w:rPr>
                <w:rStyle w:val="spanrvts0"/>
                <w:lang w:eastAsia="uk"/>
              </w:rPr>
              <w:t>територій</w:t>
            </w:r>
            <w:proofErr w:type="spellEnd"/>
            <w:r>
              <w:rPr>
                <w:rStyle w:val="spanrvts0"/>
                <w:lang w:eastAsia="uk"/>
              </w:rPr>
              <w:t xml:space="preserve">, </w:t>
            </w:r>
            <w:proofErr w:type="spellStart"/>
            <w:r>
              <w:rPr>
                <w:rStyle w:val="spanrvts0"/>
                <w:lang w:eastAsia="uk"/>
              </w:rPr>
              <w:t>на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яких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ведуться</w:t>
            </w:r>
            <w:proofErr w:type="spellEnd"/>
            <w:r>
              <w:rPr>
                <w:rStyle w:val="spanrvts0"/>
                <w:lang w:eastAsia="uk"/>
              </w:rPr>
              <w:t xml:space="preserve"> (</w:t>
            </w:r>
            <w:proofErr w:type="spellStart"/>
            <w:r>
              <w:rPr>
                <w:rStyle w:val="spanrvts0"/>
                <w:lang w:eastAsia="uk"/>
              </w:rPr>
              <w:t>велися</w:t>
            </w:r>
            <w:proofErr w:type="spellEnd"/>
            <w:r>
              <w:rPr>
                <w:rStyle w:val="spanrvts0"/>
                <w:lang w:eastAsia="uk"/>
              </w:rPr>
              <w:t xml:space="preserve">) </w:t>
            </w:r>
            <w:proofErr w:type="spellStart"/>
            <w:r>
              <w:rPr>
                <w:rStyle w:val="spanrvts0"/>
                <w:lang w:eastAsia="uk"/>
              </w:rPr>
              <w:t>бойові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або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тимчасово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окупованих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Російською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Федерацією</w:t>
            </w:r>
            <w:proofErr w:type="spellEnd"/>
            <w:r>
              <w:rPr>
                <w:rStyle w:val="spanrvts0"/>
                <w:lang w:eastAsia="uk"/>
              </w:rPr>
              <w:t xml:space="preserve">. </w:t>
            </w:r>
            <w:proofErr w:type="spellStart"/>
            <w:r>
              <w:rPr>
                <w:rStyle w:val="spanrvts0"/>
                <w:lang w:eastAsia="uk"/>
              </w:rPr>
              <w:t>Відповідно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Закону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України</w:t>
            </w:r>
            <w:proofErr w:type="spellEnd"/>
            <w:r>
              <w:rPr>
                <w:rStyle w:val="spanrvts0"/>
                <w:lang w:eastAsia="uk"/>
              </w:rPr>
              <w:t xml:space="preserve"> "</w:t>
            </w:r>
            <w:proofErr w:type="spellStart"/>
            <w:r>
              <w:rPr>
                <w:rStyle w:val="spanrvts0"/>
                <w:lang w:eastAsia="uk"/>
              </w:rPr>
              <w:t>Про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внесення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змін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деяких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законодавчих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актів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України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щодо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особливостей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діяльності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фінансового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сектору</w:t>
            </w:r>
            <w:proofErr w:type="spellEnd"/>
            <w:r>
              <w:rPr>
                <w:rStyle w:val="spanrvts0"/>
                <w:lang w:eastAsia="uk"/>
              </w:rPr>
              <w:t xml:space="preserve"> у </w:t>
            </w:r>
            <w:proofErr w:type="spellStart"/>
            <w:r>
              <w:rPr>
                <w:rStyle w:val="spanrvts0"/>
                <w:lang w:eastAsia="uk"/>
              </w:rPr>
              <w:t>зв'язку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із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введенням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воєнного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proofErr w:type="gramStart"/>
            <w:r>
              <w:rPr>
                <w:rStyle w:val="spanrvts0"/>
                <w:lang w:eastAsia="uk"/>
              </w:rPr>
              <w:t>стану</w:t>
            </w:r>
            <w:proofErr w:type="spellEnd"/>
            <w:r>
              <w:rPr>
                <w:rStyle w:val="spanrvts0"/>
                <w:lang w:eastAsia="uk"/>
              </w:rPr>
              <w:t xml:space="preserve">  в</w:t>
            </w:r>
            <w:proofErr w:type="gram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Україні</w:t>
            </w:r>
            <w:proofErr w:type="spellEnd"/>
            <w:r>
              <w:rPr>
                <w:rStyle w:val="spanrvts0"/>
                <w:lang w:eastAsia="uk"/>
              </w:rPr>
              <w:t xml:space="preserve">" </w:t>
            </w:r>
            <w:proofErr w:type="spellStart"/>
            <w:r>
              <w:rPr>
                <w:rStyle w:val="spanrvts0"/>
                <w:lang w:eastAsia="uk"/>
              </w:rPr>
              <w:t>від</w:t>
            </w:r>
            <w:proofErr w:type="spellEnd"/>
            <w:r>
              <w:rPr>
                <w:rStyle w:val="spanrvts0"/>
                <w:lang w:eastAsia="uk"/>
              </w:rPr>
              <w:t xml:space="preserve"> 27 </w:t>
            </w:r>
            <w:proofErr w:type="spellStart"/>
            <w:r>
              <w:rPr>
                <w:rStyle w:val="spanrvts0"/>
                <w:lang w:eastAsia="uk"/>
              </w:rPr>
              <w:t>липня</w:t>
            </w:r>
            <w:proofErr w:type="spellEnd"/>
            <w:r>
              <w:rPr>
                <w:rStyle w:val="spanrvts0"/>
                <w:lang w:eastAsia="uk"/>
              </w:rPr>
              <w:t xml:space="preserve"> 2022 </w:t>
            </w:r>
            <w:proofErr w:type="spellStart"/>
            <w:r>
              <w:rPr>
                <w:rStyle w:val="spanrvts0"/>
                <w:lang w:eastAsia="uk"/>
              </w:rPr>
              <w:t>року</w:t>
            </w:r>
            <w:proofErr w:type="spellEnd"/>
            <w:r>
              <w:rPr>
                <w:rStyle w:val="spanrvts0"/>
                <w:lang w:eastAsia="uk"/>
              </w:rPr>
              <w:t xml:space="preserve"> № 2463-IX, </w:t>
            </w:r>
            <w:proofErr w:type="spellStart"/>
            <w:r>
              <w:rPr>
                <w:rStyle w:val="spanrvts0"/>
                <w:lang w:eastAsia="uk"/>
              </w:rPr>
              <w:t>до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таких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Товариств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застосовуються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передбачені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законом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заходи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впливу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неподання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несвоєчасне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подання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визначеної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звітності</w:t>
            </w:r>
            <w:proofErr w:type="spellEnd"/>
            <w:r>
              <w:rPr>
                <w:rStyle w:val="spanrvts0"/>
                <w:lang w:eastAsia="uk"/>
              </w:rPr>
              <w:t xml:space="preserve"> (в </w:t>
            </w:r>
            <w:proofErr w:type="spellStart"/>
            <w:r>
              <w:rPr>
                <w:rStyle w:val="spanrvts0"/>
                <w:lang w:eastAsia="uk"/>
              </w:rPr>
              <w:t>тому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числі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особливої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інформації</w:t>
            </w:r>
            <w:proofErr w:type="spellEnd"/>
            <w:r>
              <w:rPr>
                <w:rStyle w:val="spanrvts0"/>
                <w:lang w:eastAsia="uk"/>
              </w:rPr>
              <w:t>).</w:t>
            </w:r>
          </w:p>
        </w:tc>
      </w:tr>
      <w:tr w:rsidR="00471C91" w:rsidRPr="00471C91" w14:paraId="466AF82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828F97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lastRenderedPageBreak/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6F66AC5" w14:textId="12E9D808" w:rsidR="00471C91" w:rsidRPr="00471C91" w:rsidRDefault="00A25AD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30.04.2024</w:t>
            </w:r>
          </w:p>
        </w:tc>
      </w:tr>
    </w:tbl>
    <w:p w14:paraId="10BFFD24" w14:textId="77777777" w:rsidR="001F75B4" w:rsidRPr="00471C91" w:rsidRDefault="001F75B4">
      <w:pPr>
        <w:rPr>
          <w:lang w:val="ru-RU"/>
        </w:rPr>
      </w:pPr>
    </w:p>
    <w:sectPr w:rsidR="001F75B4" w:rsidRPr="00471C91" w:rsidSect="00A25AD3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D3"/>
    <w:rsid w:val="0005596A"/>
    <w:rsid w:val="000C77DA"/>
    <w:rsid w:val="001F75B4"/>
    <w:rsid w:val="003A01DC"/>
    <w:rsid w:val="00471C91"/>
    <w:rsid w:val="005069C8"/>
    <w:rsid w:val="005B58F4"/>
    <w:rsid w:val="00A046A0"/>
    <w:rsid w:val="00A25AD3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2046"/>
  <w15:chartTrackingRefBased/>
  <w15:docId w15:val="{BCA54D6E-1525-4509-9799-3C3D5064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2024-04-30T05:45:00Z</dcterms:created>
  <dcterms:modified xsi:type="dcterms:W3CDTF">2024-04-30T05:45:00Z</dcterms:modified>
</cp:coreProperties>
</file>